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C7AA" w14:textId="77777777" w:rsidR="005C7961" w:rsidRDefault="005C79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1BC95FB" w14:textId="0F1C5BEA" w:rsidR="005C7961" w:rsidRDefault="003A12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ISTITUTO COMPRENSIVO STATALE “DON MILANI</w:t>
      </w:r>
      <w:r>
        <w:rPr>
          <w:b/>
          <w:color w:val="000000"/>
          <w:sz w:val="24"/>
          <w:szCs w:val="24"/>
        </w:rPr>
        <w:t>”</w:t>
      </w:r>
    </w:p>
    <w:p w14:paraId="4DFED402" w14:textId="6BA5B15B" w:rsidR="003A120B" w:rsidRDefault="003A12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SCUOLA SECONDARIA I GRADO </w:t>
      </w:r>
    </w:p>
    <w:p w14:paraId="6396D56B" w14:textId="0CF43184" w:rsidR="005C7961" w:rsidRDefault="003A12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2C8658FE" w14:textId="77777777" w:rsidR="005C7961" w:rsidRDefault="003A12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Libri di testo per l’</w:t>
      </w:r>
      <w:r>
        <w:rPr>
          <w:b/>
          <w:sz w:val="24"/>
          <w:szCs w:val="24"/>
        </w:rPr>
        <w:t>A.S.2023/2024</w:t>
      </w:r>
      <w:r>
        <w:rPr>
          <w:b/>
          <w:color w:val="000000"/>
          <w:sz w:val="24"/>
          <w:szCs w:val="24"/>
        </w:rPr>
        <w:t xml:space="preserve">    </w:t>
      </w:r>
      <w:proofErr w:type="gramStart"/>
      <w:r>
        <w:rPr>
          <w:b/>
          <w:color w:val="000000"/>
          <w:sz w:val="24"/>
          <w:szCs w:val="24"/>
        </w:rPr>
        <w:t>Classe  _</w:t>
      </w:r>
      <w:proofErr w:type="gramEnd"/>
      <w:r>
        <w:rPr>
          <w:b/>
          <w:color w:val="000000"/>
          <w:sz w:val="24"/>
          <w:szCs w:val="24"/>
        </w:rPr>
        <w:t xml:space="preserve">_______  Sez. _____  </w:t>
      </w:r>
      <w:proofErr w:type="spellStart"/>
      <w:r>
        <w:rPr>
          <w:b/>
          <w:color w:val="000000"/>
          <w:sz w:val="24"/>
          <w:szCs w:val="24"/>
        </w:rPr>
        <w:t>Ind</w:t>
      </w:r>
      <w:proofErr w:type="spellEnd"/>
      <w:r>
        <w:rPr>
          <w:b/>
          <w:color w:val="000000"/>
          <w:sz w:val="24"/>
          <w:szCs w:val="24"/>
        </w:rPr>
        <w:t xml:space="preserve">._________________  Sede ___________________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3910CA10" w14:textId="77777777" w:rsidR="005C7961" w:rsidRDefault="005C79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color w:val="000000"/>
          <w:sz w:val="12"/>
          <w:szCs w:val="12"/>
        </w:rPr>
      </w:pPr>
    </w:p>
    <w:tbl>
      <w:tblPr>
        <w:tblStyle w:val="a"/>
        <w:tblW w:w="1542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1"/>
        <w:gridCol w:w="2552"/>
        <w:gridCol w:w="425"/>
        <w:gridCol w:w="3366"/>
        <w:gridCol w:w="1879"/>
        <w:gridCol w:w="956"/>
        <w:gridCol w:w="446"/>
        <w:gridCol w:w="2401"/>
      </w:tblGrid>
      <w:tr w:rsidR="005C7961" w14:paraId="0241B937" w14:textId="77777777">
        <w:trPr>
          <w:cantSplit/>
          <w:trHeight w:val="1134"/>
        </w:trPr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48DB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195DB7BE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5EBD1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3C8885ED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AUTORE/I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86B0E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363CBB7F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 DELL’OPERA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F1D878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3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0A4B9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5D01903A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IDENTIFICATIVO</w:t>
            </w:r>
          </w:p>
        </w:tc>
        <w:tc>
          <w:tcPr>
            <w:tcW w:w="1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06F4C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45E8A1B3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Editore </w:t>
            </w:r>
          </w:p>
        </w:tc>
        <w:tc>
          <w:tcPr>
            <w:tcW w:w="9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90271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1D38A01C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Prezzo </w:t>
            </w:r>
          </w:p>
        </w:tc>
        <w:tc>
          <w:tcPr>
            <w:tcW w:w="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63043A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NOT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E 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proofErr w:type="gramEnd"/>
            <w:r>
              <w:rPr>
                <w:color w:val="000000"/>
                <w:sz w:val="16"/>
                <w:szCs w:val="16"/>
              </w:rPr>
              <w:t>*)</w:t>
            </w:r>
          </w:p>
        </w:tc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A5E570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Firma </w:t>
            </w:r>
          </w:p>
          <w:p w14:paraId="245FAE4A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del</w:t>
            </w:r>
          </w:p>
          <w:p w14:paraId="05AE13FE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Docente</w:t>
            </w:r>
          </w:p>
        </w:tc>
      </w:tr>
      <w:tr w:rsidR="005C7961" w14:paraId="7A314D28" w14:textId="77777777"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E6B207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C9328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A41F7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58CBF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957621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E1C10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6B8139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ED4A27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684BA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2BED0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5F29D9FE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69DE0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77C55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D9FAF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7E7CB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D83A3B0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E2B990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999EE8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1160236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3B246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EF375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68132D13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9CCE9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AF927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91A30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27792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5F25C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38487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D41A20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49F2A0D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123DC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DA343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6588BD8C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B52A1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1C755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CD90C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37C86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110F43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83350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2958C5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3E3657D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D5030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273F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38C6E114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DCA1B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35AF7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9A5AD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9B39A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FE9B5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997DB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C78C91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00C781F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D208A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A27DF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7CA88590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B588E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51025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D3C54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452B4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9A6338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DD0AB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FF0471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4FE379C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C35A8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75A0D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2E87623E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18D24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470C0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A4A75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B526D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A03609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45E3F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F48504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143BA44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1B245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4D2B6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289F4B68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D0AB1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4108B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F75EF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04174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FEEDCC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F5522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75D47A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3091E4C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0342D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2939E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08B01B8D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1C8B4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17187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D12CE5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82140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4639A3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1E02C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15E2B1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34A9040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0C4A1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846F5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2932EBDA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1D938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B0F7A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18E30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CA9A6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912101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6ABEBD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C82A39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2AC9C81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0D1E9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5AC48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12754678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8EDE7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FA488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BCA10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7A88C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DDE33D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63926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BF48FF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304333E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2AB12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DA302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1E6E900C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1D335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46C6C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45838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D3E92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A524FC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88B5E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BB66CE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707BBC0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E9D6B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DE6FA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43745646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298D42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10CEE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DEB78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34A68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E5E1F6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1A6E7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70B90E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41C211E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35C90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6DB98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58DF02D7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1EA58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C10DA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36735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F30A1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D73DD9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6C5C5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65202DE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8DFA1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7C12CC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3DBE383B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7CCF5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2A2EC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50F50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D5405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1172C3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6C8F0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61B8313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443EB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265CA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771ADF7A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0120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40E4F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9CE80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7EC1B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D97905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0486D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56B6A22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77922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2EAFC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4B39BB65" w14:textId="77777777">
        <w:trPr>
          <w:cantSplit/>
          <w:trHeight w:val="1134"/>
        </w:trPr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FC384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53077220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B2254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504C9445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AUTORE/I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E0EA7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6390ABED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 DELL’OPERA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20A03A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3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AFB7F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7630A7D0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IDENTIFICATIVO</w:t>
            </w:r>
          </w:p>
        </w:tc>
        <w:tc>
          <w:tcPr>
            <w:tcW w:w="1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A2BBC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550B1D8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Editore </w:t>
            </w:r>
          </w:p>
        </w:tc>
        <w:tc>
          <w:tcPr>
            <w:tcW w:w="9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77D80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5EA62E5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Prezzo </w:t>
            </w:r>
          </w:p>
        </w:tc>
        <w:tc>
          <w:tcPr>
            <w:tcW w:w="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4BF414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NOT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E 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proofErr w:type="gramEnd"/>
            <w:r>
              <w:rPr>
                <w:color w:val="000000"/>
                <w:sz w:val="16"/>
                <w:szCs w:val="16"/>
              </w:rPr>
              <w:t>*)</w:t>
            </w:r>
          </w:p>
        </w:tc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DF7983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Firma </w:t>
            </w:r>
          </w:p>
          <w:p w14:paraId="0C454CB1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del</w:t>
            </w:r>
          </w:p>
          <w:p w14:paraId="599BDB5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Docente</w:t>
            </w:r>
          </w:p>
        </w:tc>
      </w:tr>
      <w:tr w:rsidR="005C7961" w14:paraId="337D4AFA" w14:textId="77777777"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D6ED0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500F7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6F287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7064C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D6F05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CE655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4117AA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D9AB17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97959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52E73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5F12563B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B2276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9F227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FA0CF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D0427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93785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7BC38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E07B39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588129C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2D930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6E99E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0C504EBF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82FB2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EB2D8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3EDD7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C2683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249484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626F1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94C5E6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41CDA2D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ED697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F33BF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5752DC3F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E9AAF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50745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8BE07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2FB55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4C783C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AD876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D2FC8E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0D3AAA3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A0121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DE1B7B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15E6815E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D8503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89A34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4979B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D0222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BBDC0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F4136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B98B4E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1C61BA8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3D52A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990F2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12BFBF91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FDA9D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69B43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3449C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FFF57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77E430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79F41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F96948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7ECC443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D62286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B5E93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502DEF56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24CB1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8FC15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F80E5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4B68F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059BA7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D310EA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E0D588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410AA7D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D5805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A8EA3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3FF681E3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43884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D054B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D5029B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75DDEF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40C456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B9001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6446A8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39B6F15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566B9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6AE59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137C6127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E1A57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96F6A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80D50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7888F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2C350A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FBA66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A2AF11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3C6EEF7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E6983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69DE2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72BD3C3C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A7C69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7B971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60BC61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27995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32C97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66D34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AC46C3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0C77510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6BEFB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D8944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2B45C73E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BCBED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F1E71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3B44E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6CF532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B67F1F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37B4A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21B711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51CF7A0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89D24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550FA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676F884E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EF965F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CAC4A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E5F18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70E71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5D7B9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5A8EA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9200F1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1DEEA3A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099C3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BA62D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2371A427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CD183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27B85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D70BA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E7457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617FE2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73F92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B298D4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541CD2C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CEDFC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6CAE9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659EE6BD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B33DD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583A7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C8E85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87038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9F9130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919FE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14B1178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DF392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A07B1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0936DDAC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06C22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A52C4FB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5BAC38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EAD4C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F1E0D5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4B45F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4EC7CE8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49E010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7259E4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3D53A3C7" w14:textId="77777777">
        <w:tc>
          <w:tcPr>
            <w:tcW w:w="1561" w:type="dxa"/>
            <w:tcBorders>
              <w:left w:val="single" w:sz="18" w:space="0" w:color="000000"/>
              <w:right w:val="single" w:sz="18" w:space="0" w:color="000000"/>
            </w:tcBorders>
          </w:tcPr>
          <w:p w14:paraId="18E2BFF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right w:val="single" w:sz="18" w:space="0" w:color="000000"/>
            </w:tcBorders>
          </w:tcPr>
          <w:p w14:paraId="4DEB2E36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right w:val="single" w:sz="18" w:space="0" w:color="000000"/>
            </w:tcBorders>
          </w:tcPr>
          <w:p w14:paraId="5258B26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18" w:space="0" w:color="000000"/>
            </w:tcBorders>
          </w:tcPr>
          <w:p w14:paraId="2FC0B24C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right w:val="single" w:sz="18" w:space="0" w:color="000000"/>
            </w:tcBorders>
          </w:tcPr>
          <w:p w14:paraId="0E84CCC7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Symbol" w:eastAsia="Symbol" w:hAnsi="Symbol" w:cs="Symbol"/>
                <w:b/>
                <w:color w:val="000000"/>
                <w:sz w:val="36"/>
                <w:szCs w:val="36"/>
              </w:rPr>
              <w:t>•••••••••••••</w:t>
            </w:r>
          </w:p>
        </w:tc>
        <w:tc>
          <w:tcPr>
            <w:tcW w:w="1879" w:type="dxa"/>
            <w:tcBorders>
              <w:left w:val="single" w:sz="18" w:space="0" w:color="000000"/>
              <w:right w:val="single" w:sz="18" w:space="0" w:color="000000"/>
            </w:tcBorders>
          </w:tcPr>
          <w:p w14:paraId="17B0A67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6EEFEC1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right w:val="single" w:sz="18" w:space="0" w:color="000000"/>
            </w:tcBorders>
          </w:tcPr>
          <w:p w14:paraId="054110AA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right w:val="single" w:sz="18" w:space="0" w:color="000000"/>
            </w:tcBorders>
          </w:tcPr>
          <w:p w14:paraId="2C29093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6932CB27" w14:textId="77777777">
        <w:tc>
          <w:tcPr>
            <w:tcW w:w="156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BEDB7D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F72E37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B4CBB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F84694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B89BD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87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3E8B19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right w:val="single" w:sz="18" w:space="0" w:color="000000"/>
            </w:tcBorders>
          </w:tcPr>
          <w:p w14:paraId="516B26AE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B7D0EF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D70DA2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C7961" w14:paraId="3DD1A746" w14:textId="77777777">
        <w:trPr>
          <w:cantSplit/>
          <w:trHeight w:val="664"/>
        </w:trPr>
        <w:tc>
          <w:tcPr>
            <w:tcW w:w="9745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CA8860F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(*) Legenda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note:  </w:t>
            </w:r>
            <w:r>
              <w:rPr>
                <w:b/>
                <w:color w:val="000000"/>
              </w:rPr>
              <w:t>U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=</w:t>
            </w:r>
            <w:r>
              <w:rPr>
                <w:b/>
                <w:color w:val="000000"/>
              </w:rPr>
              <w:t xml:space="preserve"> già in uso, ma non in possesso</w:t>
            </w:r>
            <w:r>
              <w:rPr>
                <w:b/>
                <w:color w:val="000000"/>
                <w:sz w:val="18"/>
                <w:szCs w:val="18"/>
              </w:rPr>
              <w:t xml:space="preserve">;  NA </w:t>
            </w:r>
            <w:r>
              <w:rPr>
                <w:color w:val="000000"/>
                <w:sz w:val="18"/>
                <w:szCs w:val="18"/>
              </w:rPr>
              <w:t>=</w:t>
            </w:r>
            <w:r>
              <w:rPr>
                <w:b/>
                <w:color w:val="000000"/>
                <w:sz w:val="18"/>
                <w:szCs w:val="18"/>
              </w:rPr>
              <w:t xml:space="preserve"> nuova adozione;</w:t>
            </w:r>
          </w:p>
          <w:p w14:paraId="482BE70F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 </w:t>
            </w:r>
            <w:r>
              <w:rPr>
                <w:color w:val="000000"/>
                <w:sz w:val="18"/>
                <w:szCs w:val="18"/>
              </w:rPr>
              <w:t xml:space="preserve">= </w:t>
            </w:r>
            <w:r>
              <w:rPr>
                <w:b/>
                <w:color w:val="000000"/>
                <w:sz w:val="18"/>
                <w:szCs w:val="18"/>
              </w:rPr>
              <w:t xml:space="preserve">testo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consigliato</w:t>
            </w:r>
            <w:r>
              <w:rPr>
                <w:color w:val="000000"/>
                <w:sz w:val="18"/>
                <w:szCs w:val="18"/>
              </w:rPr>
              <w:t>;</w:t>
            </w:r>
            <w:r>
              <w:rPr>
                <w:b/>
                <w:color w:val="000000"/>
                <w:sz w:val="18"/>
                <w:szCs w:val="18"/>
              </w:rPr>
              <w:t xml:space="preserve">  PR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= prosecuzione (già in uso e in possesso).</w:t>
            </w:r>
          </w:p>
        </w:tc>
        <w:tc>
          <w:tcPr>
            <w:tcW w:w="1879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74BFCB8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TOTALE</w:t>
            </w:r>
          </w:p>
          <w:p w14:paraId="192B099F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(marcare se la spesa eccede o meno il limite previsto per la classe)</w:t>
            </w:r>
          </w:p>
        </w:tc>
        <w:tc>
          <w:tcPr>
            <w:tcW w:w="9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1CC605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21E57C91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rFonts w:ascii="Symbol" w:eastAsia="Symbol" w:hAnsi="Symbol" w:cs="Symbol"/>
                <w:b/>
                <w:color w:val="000000"/>
                <w:sz w:val="40"/>
                <w:szCs w:val="40"/>
              </w:rPr>
              <w:t>•</w:t>
            </w:r>
          </w:p>
          <w:p w14:paraId="7BE89CD7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40"/>
                <w:szCs w:val="40"/>
              </w:rPr>
              <w:t>•</w:t>
            </w:r>
          </w:p>
        </w:tc>
        <w:tc>
          <w:tcPr>
            <w:tcW w:w="240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5D5DFF7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>
              <w:rPr>
                <w:b/>
                <w:color w:val="000000"/>
                <w:u w:val="single"/>
              </w:rPr>
              <w:t>Entro</w:t>
            </w:r>
            <w:r>
              <w:rPr>
                <w:b/>
                <w:color w:val="000000"/>
              </w:rPr>
              <w:t xml:space="preserve"> il limite di spesa</w:t>
            </w:r>
          </w:p>
          <w:p w14:paraId="18FDC3F3" w14:textId="77777777" w:rsidR="005C7961" w:rsidRDefault="005C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A53041D" w14:textId="77777777" w:rsidR="005C7961" w:rsidRDefault="003A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b/>
                <w:color w:val="000000"/>
                <w:u w:val="single"/>
              </w:rPr>
              <w:t>Fuori</w:t>
            </w:r>
            <w:r>
              <w:rPr>
                <w:b/>
                <w:color w:val="000000"/>
              </w:rPr>
              <w:t xml:space="preserve"> il limite di spesa</w:t>
            </w:r>
          </w:p>
        </w:tc>
      </w:tr>
    </w:tbl>
    <w:p w14:paraId="2F0B00FF" w14:textId="77777777" w:rsidR="005C7961" w:rsidRDefault="005C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sectPr w:rsidR="005C7961">
      <w:pgSz w:w="16840" w:h="11907" w:orient="landscape"/>
      <w:pgMar w:top="720" w:right="720" w:bottom="0" w:left="720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61"/>
    <w:rsid w:val="003A120B"/>
    <w:rsid w:val="005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3DE9"/>
  <w15:docId w15:val="{06940FD9-936A-4050-8C40-3219252B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he-IL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  <w:rPr>
      <w:b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n0is6X0OTn+SjeE30751otc2tg==">AMUW2mV0+jhN20F5V27HzD8thDvsA91wFRmxSGJ2uaSwLVjKFxBGnSLy+WRhz1BF3sCiKeeGM+NMLPOcYAcicP+UQHMz424ZF15q/Z8x1ebg5BMFofwhFng=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 "S.CITELLI"</dc:creator>
  <cp:lastModifiedBy>Dirigente</cp:lastModifiedBy>
  <cp:revision>2</cp:revision>
  <dcterms:created xsi:type="dcterms:W3CDTF">2022-03-07T09:13:00Z</dcterms:created>
  <dcterms:modified xsi:type="dcterms:W3CDTF">2023-03-28T12:11:00Z</dcterms:modified>
</cp:coreProperties>
</file>